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/>
        <w:jc w:val="center"/>
        <w:rPr>
          <w:rFonts w:hint="eastAsia" w:ascii="仿宋" w:hAnsi="仿宋" w:eastAsia="仿宋" w:cs="仿宋"/>
          <w:bCs/>
          <w:sz w:val="18"/>
          <w:szCs w:val="18"/>
        </w:rPr>
      </w:pPr>
      <w:bookmarkStart w:id="0" w:name="_GoBack"/>
      <w:r>
        <w:rPr>
          <w:rFonts w:hint="eastAsia" w:hAnsi="华文中宋" w:eastAsia="华文中宋"/>
          <w:b/>
          <w:sz w:val="36"/>
          <w:szCs w:val="36"/>
        </w:rPr>
        <w:t>石嘴山市民政局</w:t>
      </w:r>
      <w:r>
        <w:rPr>
          <w:rFonts w:hAnsi="华文中宋" w:eastAsia="华文中宋"/>
          <w:b/>
          <w:sz w:val="36"/>
          <w:szCs w:val="36"/>
        </w:rPr>
        <w:t>政府信息公开申请</w:t>
      </w:r>
      <w:r>
        <w:rPr>
          <w:rFonts w:hint="eastAsia" w:hAnsi="华文中宋" w:eastAsia="华文中宋"/>
          <w:b/>
          <w:sz w:val="36"/>
          <w:szCs w:val="36"/>
        </w:rPr>
        <w:t>表</w:t>
      </w:r>
    </w:p>
    <w:bookmarkEnd w:id="0"/>
    <w:tbl>
      <w:tblPr>
        <w:tblStyle w:val="3"/>
        <w:tblpPr w:leftFromText="180" w:rightFromText="180" w:vertAnchor="text" w:horzAnchor="page" w:tblpX="1645" w:tblpY="650"/>
        <w:tblOverlap w:val="never"/>
        <w:tblW w:w="8888" w:type="dxa"/>
        <w:tblInd w:w="0" w:type="dxa"/>
        <w:tblBorders>
          <w:top w:val="thinThickLargeGap" w:color="auto" w:sz="24" w:space="0"/>
          <w:left w:val="thinThickLargeGap" w:color="auto" w:sz="24" w:space="0"/>
          <w:bottom w:val="thickThinLargeGap" w:color="auto" w:sz="24" w:space="0"/>
          <w:right w:val="thickThinLargeGap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697"/>
        <w:gridCol w:w="1635"/>
        <w:gridCol w:w="2130"/>
        <w:gridCol w:w="720"/>
        <w:gridCol w:w="930"/>
        <w:gridCol w:w="2303"/>
      </w:tblGrid>
      <w:tr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47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申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请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人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信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息</w:t>
            </w:r>
          </w:p>
        </w:tc>
        <w:tc>
          <w:tcPr>
            <w:tcW w:w="69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公民</w:t>
            </w:r>
          </w:p>
        </w:tc>
        <w:tc>
          <w:tcPr>
            <w:tcW w:w="163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    名</w:t>
            </w:r>
          </w:p>
        </w:tc>
        <w:tc>
          <w:tcPr>
            <w:tcW w:w="213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工作单位</w:t>
            </w:r>
          </w:p>
        </w:tc>
        <w:tc>
          <w:tcPr>
            <w:tcW w:w="230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47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证件名称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证件号码</w:t>
            </w:r>
          </w:p>
        </w:tc>
        <w:tc>
          <w:tcPr>
            <w:tcW w:w="230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47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联系电话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邮政编码</w:t>
            </w:r>
          </w:p>
        </w:tc>
        <w:tc>
          <w:tcPr>
            <w:tcW w:w="230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通信地址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</w:tc>
        <w:tc>
          <w:tcPr>
            <w:tcW w:w="608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47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9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法人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或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其他组织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名 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称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w w:val="90"/>
                <w:sz w:val="24"/>
              </w:rPr>
            </w:pPr>
            <w:r>
              <w:rPr>
                <w:rFonts w:ascii="仿宋" w:hAnsi="仿宋" w:eastAsia="仿宋"/>
                <w:w w:val="90"/>
                <w:sz w:val="24"/>
              </w:rPr>
              <w:t>组织机构代码</w:t>
            </w:r>
          </w:p>
        </w:tc>
        <w:tc>
          <w:tcPr>
            <w:tcW w:w="230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47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法定代表人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联系人姓名</w:t>
            </w:r>
          </w:p>
        </w:tc>
        <w:tc>
          <w:tcPr>
            <w:tcW w:w="230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47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联系人电话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邮政编码</w:t>
            </w:r>
          </w:p>
        </w:tc>
        <w:tc>
          <w:tcPr>
            <w:tcW w:w="230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473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697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通信地址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</w:tc>
        <w:tc>
          <w:tcPr>
            <w:tcW w:w="6083" w:type="dxa"/>
            <w:gridSpan w:val="4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2805" w:type="dxa"/>
            <w:gridSpan w:val="3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</w:t>
            </w:r>
            <w:r>
              <w:rPr>
                <w:rFonts w:ascii="仿宋" w:hAnsi="仿宋" w:eastAsia="仿宋"/>
                <w:sz w:val="24"/>
              </w:rPr>
              <w:t>信息内容描述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（信息名称、文号）</w:t>
            </w:r>
          </w:p>
        </w:tc>
        <w:tc>
          <w:tcPr>
            <w:tcW w:w="6083" w:type="dxa"/>
            <w:gridSpan w:val="4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atLeast"/>
        </w:trPr>
        <w:tc>
          <w:tcPr>
            <w:tcW w:w="2805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所需信息的用途（与申请人生产、生活、科研等特殊需要相关的说明）</w:t>
            </w:r>
          </w:p>
        </w:tc>
        <w:tc>
          <w:tcPr>
            <w:tcW w:w="608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2805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要求提供信息的方式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（单选）</w:t>
            </w:r>
          </w:p>
        </w:tc>
        <w:tc>
          <w:tcPr>
            <w:tcW w:w="6083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</w:t>
            </w:r>
            <w:r>
              <w:rPr>
                <w:rFonts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 xml:space="preserve"> 邮寄             </w:t>
            </w:r>
            <w:r>
              <w:rPr>
                <w:rFonts w:ascii="仿宋" w:hAnsi="仿宋" w:eastAsia="仿宋"/>
                <w:sz w:val="24"/>
              </w:rPr>
              <w:t xml:space="preserve">□ </w:t>
            </w:r>
            <w:r>
              <w:rPr>
                <w:rFonts w:hint="eastAsia" w:ascii="仿宋" w:hAnsi="仿宋" w:eastAsia="仿宋"/>
                <w:sz w:val="24"/>
              </w:rPr>
              <w:t>自取</w:t>
            </w:r>
          </w:p>
        </w:tc>
      </w:tr>
      <w:tr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2805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是否申请减免费用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（仅限公民）</w:t>
            </w:r>
          </w:p>
        </w:tc>
        <w:tc>
          <w:tcPr>
            <w:tcW w:w="6083" w:type="dxa"/>
            <w:gridSpan w:val="4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  <w:r>
              <w:rPr>
                <w:rFonts w:ascii="仿宋" w:hAnsi="仿宋" w:eastAsia="仿宋"/>
                <w:sz w:val="24"/>
              </w:rPr>
              <w:t xml:space="preserve">□ </w:t>
            </w:r>
            <w:r>
              <w:rPr>
                <w:rFonts w:hint="eastAsia" w:ascii="仿宋" w:hAnsi="仿宋" w:eastAsia="仿宋"/>
                <w:sz w:val="24"/>
              </w:rPr>
              <w:t>是</w:t>
            </w:r>
            <w:r>
              <w:rPr>
                <w:rFonts w:ascii="仿宋" w:hAnsi="仿宋" w:eastAsia="仿宋"/>
                <w:sz w:val="24"/>
              </w:rPr>
              <w:t>（请提供</w:t>
            </w:r>
            <w:r>
              <w:rPr>
                <w:rFonts w:hint="eastAsia" w:ascii="仿宋" w:hAnsi="仿宋" w:eastAsia="仿宋"/>
                <w:sz w:val="24"/>
              </w:rPr>
              <w:t>存在经济困难的</w:t>
            </w:r>
            <w:r>
              <w:rPr>
                <w:rFonts w:ascii="仿宋" w:hAnsi="仿宋" w:eastAsia="仿宋"/>
                <w:sz w:val="24"/>
              </w:rPr>
              <w:t>证明</w:t>
            </w:r>
            <w:r>
              <w:rPr>
                <w:rFonts w:hint="eastAsia" w:ascii="仿宋" w:hAnsi="仿宋" w:eastAsia="仿宋"/>
                <w:sz w:val="24"/>
              </w:rPr>
              <w:t xml:space="preserve">）   </w:t>
            </w:r>
            <w:r>
              <w:rPr>
                <w:rFonts w:ascii="仿宋" w:hAnsi="仿宋" w:eastAsia="仿宋"/>
                <w:sz w:val="24"/>
              </w:rPr>
              <w:t xml:space="preserve">□ </w:t>
            </w:r>
            <w:r>
              <w:rPr>
                <w:rFonts w:hint="eastAsia" w:ascii="仿宋" w:hAnsi="仿宋" w:eastAsia="仿宋"/>
                <w:sz w:val="24"/>
              </w:rPr>
              <w:t>否</w:t>
            </w:r>
          </w:p>
        </w:tc>
      </w:tr>
      <w:tr>
        <w:tblPrEx>
          <w:tblBorders>
            <w:top w:val="thinThickLargeGap" w:color="auto" w:sz="24" w:space="0"/>
            <w:left w:val="thinThickLargeGap" w:color="auto" w:sz="24" w:space="0"/>
            <w:bottom w:val="thickThinLargeGap" w:color="auto" w:sz="24" w:space="0"/>
            <w:right w:val="thickThinLarge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2805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申请人签名或盖章</w:t>
            </w: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填表时间：    年  月  日</w:t>
            </w:r>
          </w:p>
        </w:tc>
      </w:tr>
    </w:tbl>
    <w:p>
      <w:pPr>
        <w:jc w:val="center"/>
      </w:pPr>
    </w:p>
    <w:p>
      <w:pPr>
        <w:rPr>
          <w:rFonts w:hint="eastAsia" w:hAnsi="华文中宋" w:eastAsia="华文中宋"/>
          <w:b/>
          <w:sz w:val="30"/>
          <w:szCs w:val="30"/>
        </w:rPr>
      </w:pPr>
      <w:r>
        <w:rPr>
          <w:rFonts w:hint="eastAsia" w:hAnsi="华文中宋" w:eastAsia="华文中宋"/>
          <w:b/>
          <w:sz w:val="30"/>
          <w:szCs w:val="30"/>
        </w:rPr>
        <w:t>填表注意事项（为避免申请无效，敬请认真阅读）：</w:t>
      </w:r>
    </w:p>
    <w:p>
      <w:pPr>
        <w:rPr>
          <w:rFonts w:hint="eastAsia" w:ascii="仿宋" w:hAnsi="仿宋" w:eastAsia="仿宋" w:cs="仿宋"/>
          <w:bCs/>
          <w:sz w:val="24"/>
        </w:rPr>
      </w:pPr>
      <w:r>
        <w:rPr>
          <w:rFonts w:hint="eastAsia" w:hAnsi="华文中宋" w:eastAsia="华文中宋"/>
          <w:b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bCs/>
          <w:sz w:val="24"/>
        </w:rPr>
        <w:t>（1）申请人须填写有效联系电话及通讯地址。（2）每张申请表仅限填写申请公开一份政府信息。（3）两人以上多位申请人申请公开同一政府信息的，请填写提交一份申请表。（4）采取信函邮寄方式提出申请的，请将本表及身份证明复印件邮寄至石嘴山市民政局，并在信封上注明“政府信息公开”字样。（5）采取电子邮件方式提交申请的，为防止他人冒名提出或篡改申请，请将本人亲笔签名或盖章的申请表及身份证复印件以图片格式（图片需清晰）上传发送至邮箱mzj884@163.com。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178B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石嘴山市民政局收文员</cp:lastModifiedBy>
  <dcterms:modified xsi:type="dcterms:W3CDTF">2018-09-17T09:52:29Z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